
<file path=[Content_Types].xml><?xml version="1.0" encoding="utf-8"?>
<Types xmlns="http://schemas.openxmlformats.org/package/2006/content-types">
  <Default ContentType="application/vnd.ms-visio.drawing" Extension="vsdx"/>
  <Default ContentType="application/xml" Extension="xml"/>
  <Default ContentType="application/x-font-ttf" Extension="ttf"/>
  <Default ContentType="image/png" Extension="png"/>
  <Default ContentType="image/x-emf" Extension="em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Section A: Instructions</w:t>
      </w:r>
    </w:p>
    <w:p w:rsidR="00000000" w:rsidDel="00000000" w:rsidP="00000000" w:rsidRDefault="00000000" w:rsidRPr="00000000" w14:paraId="00000003">
      <w:pPr>
        <w:rPr>
          <w:b w:val="1"/>
          <w:i w:val="1"/>
        </w:rPr>
      </w:pPr>
      <w:r w:rsidDel="00000000" w:rsidR="00000000" w:rsidRPr="00000000">
        <w:rPr>
          <w:b w:val="1"/>
          <w:rtl w:val="0"/>
        </w:rPr>
        <w:t xml:space="preserve">Account Management Process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5245"/>
        </w:tabs>
        <w:rPr>
          <w:b w:val="1"/>
        </w:rPr>
      </w:pPr>
      <w:r w:rsidDel="00000000" w:rsidR="00000000" w:rsidRPr="00000000">
        <w:rPr/>
        <w:pict>
          <v:shape id="_x0000_i1026" style="width:697pt;height:343.5pt" o:ole="" type="#_x0000_t75">
            <v:imagedata r:id="rId1" o:title=""/>
          </v:shape>
          <o:OLEObject DrawAspect="Content" r:id="rId2" ObjectID="_1683129920" ProgID="Visio.Drawing.15" ShapeID="_x0000_i1026" Type="Embed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"/>
        <w:tblW w:w="1394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87"/>
        <w:gridCol w:w="3155"/>
        <w:gridCol w:w="6645"/>
        <w:gridCol w:w="3361"/>
        <w:tblGridChange w:id="0">
          <w:tblGrid>
            <w:gridCol w:w="787"/>
            <w:gridCol w:w="3155"/>
            <w:gridCol w:w="6645"/>
            <w:gridCol w:w="336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Sno.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Request Type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Supporting Document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Request for CorpPass account Creation/ Amendment/ Termination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Requestor must first have an active Singpass account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Requestor to fill up CorpPass Account Management Form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Requestor to seek approval from respective Approving Officer via email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Requestor</w:t>
            </w:r>
            <w:r w:rsidDel="00000000" w:rsidR="00000000" w:rsidRPr="00000000">
              <w:rPr>
                <w:rtl w:val="0"/>
              </w:rPr>
              <w:t xml:space="preserve"> to submit the completed Account Management Form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Approval email from Approving Officer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Create Corppass Agency Administration account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Corppass team will process the Agency Admin request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Upon completion of the Agency Admin requests, the access to caaa portal is updated with immediate effect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N.A.</w:t>
            </w:r>
          </w:p>
        </w:tc>
      </w:tr>
    </w:tbl>
    <w:p w:rsidR="00000000" w:rsidDel="00000000" w:rsidP="00000000" w:rsidRDefault="00000000" w:rsidRPr="00000000" w14:paraId="00000016">
      <w:pPr>
        <w:rPr>
          <w:b w:val="1"/>
          <w:u w:val="single"/>
        </w:rPr>
        <w:sectPr>
          <w:headerReference r:id="rId9" w:type="default"/>
          <w:headerReference r:id="rId10" w:type="first"/>
          <w:headerReference r:id="rId11" w:type="even"/>
          <w:footerReference r:id="rId12" w:type="default"/>
          <w:footerReference r:id="rId13" w:type="first"/>
          <w:footerReference r:id="rId14" w:type="even"/>
          <w:pgSz w:h="11906" w:w="16838" w:orient="landscape"/>
          <w:pgMar w:bottom="1440" w:top="1440" w:left="1440" w:right="1440" w:header="708" w:footer="708"/>
          <w:pgNumType w:start="1"/>
        </w:sect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i w:val="1"/>
        </w:rPr>
      </w:pPr>
      <w:r w:rsidDel="00000000" w:rsidR="00000000" w:rsidRPr="00000000">
        <w:rPr>
          <w:b w:val="1"/>
          <w:u w:val="single"/>
          <w:rtl w:val="0"/>
        </w:rPr>
        <w:t xml:space="preserve">Section B: Corppass Account Management Form</w:t>
        <w:br w:type="textWrapping"/>
      </w:r>
      <w:r w:rsidDel="00000000" w:rsidR="00000000" w:rsidRPr="00000000">
        <w:rPr>
          <w:i w:val="1"/>
          <w:rtl w:val="0"/>
        </w:rPr>
        <w:t xml:space="preserve">Please ensure all fields below are filled </w:t>
      </w:r>
    </w:p>
    <w:tbl>
      <w:tblPr>
        <w:tblStyle w:val="Table2"/>
        <w:tblW w:w="140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2"/>
        <w:gridCol w:w="10527"/>
        <w:tblGridChange w:id="0">
          <w:tblGrid>
            <w:gridCol w:w="3502"/>
            <w:gridCol w:w="10527"/>
          </w:tblGrid>
        </w:tblGridChange>
      </w:tblGrid>
      <w:tr>
        <w:trPr>
          <w:cantSplit w:val="0"/>
          <w:trHeight w:val="261" w:hRule="atLeast"/>
          <w:tblHeader w:val="0"/>
        </w:trPr>
        <w:tc>
          <w:tcPr>
            <w:gridSpan w:val="2"/>
            <w:shd w:fill="323e4f" w:val="clear"/>
          </w:tcPr>
          <w:p w:rsidR="00000000" w:rsidDel="00000000" w:rsidP="00000000" w:rsidRDefault="00000000" w:rsidRPr="00000000" w14:paraId="00000018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Requestor Details (ie: the digital service POC submitting this form)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Contact Number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4028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78"/>
        <w:gridCol w:w="10551"/>
        <w:tblGridChange w:id="0">
          <w:tblGrid>
            <w:gridCol w:w="3478"/>
            <w:gridCol w:w="10551"/>
          </w:tblGrid>
        </w:tblGridChange>
      </w:tblGrid>
      <w:tr>
        <w:trPr>
          <w:cantSplit w:val="0"/>
          <w:trHeight w:val="261" w:hRule="atLeast"/>
          <w:tblHeader w:val="0"/>
        </w:trPr>
        <w:tc>
          <w:tcPr>
            <w:gridSpan w:val="2"/>
            <w:shd w:fill="323e4f" w:val="clear"/>
          </w:tcPr>
          <w:p w:rsidR="00000000" w:rsidDel="00000000" w:rsidP="00000000" w:rsidRDefault="00000000" w:rsidRPr="00000000" w14:paraId="00000021">
            <w:pPr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Approver Details (ie: the approving officer overseeing the digital service)</w:t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Designation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Contact Number</w:t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1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Approval Email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i w:val="1"/>
              </w:rPr>
            </w:pPr>
            <w:r w:rsidDel="00000000" w:rsidR="00000000" w:rsidRPr="00000000">
              <w:rPr>
                <w:i w:val="1"/>
                <w:color w:val="808080"/>
                <w:rtl w:val="0"/>
              </w:rPr>
              <w:t xml:space="preserve">[Attach the approval email here]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4029.0" w:type="dxa"/>
        <w:jc w:val="left"/>
        <w:tblLayout w:type="fixed"/>
        <w:tblLook w:val="0400"/>
      </w:tblPr>
      <w:tblGrid>
        <w:gridCol w:w="1157"/>
        <w:gridCol w:w="3101"/>
        <w:gridCol w:w="1289"/>
        <w:gridCol w:w="1220"/>
        <w:gridCol w:w="2442"/>
        <w:gridCol w:w="2410"/>
        <w:gridCol w:w="2410"/>
        <w:tblGridChange w:id="0">
          <w:tblGrid>
            <w:gridCol w:w="1157"/>
            <w:gridCol w:w="3101"/>
            <w:gridCol w:w="1289"/>
            <w:gridCol w:w="1220"/>
            <w:gridCol w:w="2442"/>
            <w:gridCol w:w="2410"/>
            <w:gridCol w:w="2410"/>
          </w:tblGrid>
        </w:tblGridChange>
      </w:tblGrid>
      <w:tr>
        <w:trPr>
          <w:cantSplit w:val="0"/>
          <w:trHeight w:val="77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bc2e6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S/No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bc2e6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Request Type (e.g. Account Creation, Account Termination, Account Modification)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bc2e6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Name (Full name as per NRIC)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bc2e6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NRIC/FIN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bc2e6" w:val="clear"/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Agency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bc2e6" w:val="clear"/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Email Address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9bc2e6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Agency E-Services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Account Creation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e.g. People's Association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color w:val="0563c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Account Termination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Calibri" w:cs="Calibri" w:eastAsia="Calibri" w:hAnsi="Calibri"/>
                <w:color w:val="0563c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Account Modification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Calibri" w:cs="Calibri" w:eastAsia="Calibri" w:hAnsi="Calibri"/>
                <w:color w:val="0563c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  <w:tr>
        <w:trPr>
          <w:cantSplit w:val="0"/>
          <w:trHeight w:val="13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6A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440" w:top="1440" w:left="1440" w:right="144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5"/>
      <w:tblW w:w="13958.000000000002" w:type="dxa"/>
      <w:jc w:val="left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727"/>
      <w:gridCol w:w="6577"/>
      <w:gridCol w:w="3654"/>
      <w:tblGridChange w:id="0">
        <w:tblGrid>
          <w:gridCol w:w="3727"/>
          <w:gridCol w:w="6577"/>
          <w:gridCol w:w="3654"/>
        </w:tblGrid>
      </w:tblGridChange>
    </w:tblGrid>
    <w:tr>
      <w:trPr>
        <w:cantSplit w:val="0"/>
        <w:trHeight w:val="610" w:hRule="atLeast"/>
        <w:tblHeader w:val="0"/>
      </w:trPr>
      <w:tc>
        <w:tcPr/>
        <w:p w:rsidR="00000000" w:rsidDel="00000000" w:rsidP="00000000" w:rsidRDefault="00000000" w:rsidRPr="00000000" w14:paraId="0000007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1230202" cy="202447"/>
                <wp:effectExtent b="0" l="0" r="0" t="0"/>
                <wp:docPr id="9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0202" cy="20244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7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Corppass Agency Admin Request Form</w:t>
          </w:r>
        </w:p>
      </w:tc>
      <w:tc>
        <w:tcPr/>
        <w:p w:rsidR="00000000" w:rsidDel="00000000" w:rsidP="00000000" w:rsidRDefault="00000000" w:rsidRPr="00000000" w14:paraId="00000072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Version: 1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.5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7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13"/>
              <w:tab w:val="right" w:leader="none" w:pos="9026"/>
            </w:tabs>
            <w:spacing w:after="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Effective Date: 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30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-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Sep</w:t>
          </w:r>
          <w:r w:rsidDel="00000000" w:rsidR="00000000" w:rsidRPr="00000000"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  <w:rtl w:val="0"/>
            </w:rPr>
            <w:t xml:space="preserve">-</w:t>
          </w:r>
          <w:r w:rsidDel="00000000" w:rsidR="00000000" w:rsidRPr="00000000">
            <w:rPr>
              <w:sz w:val="18"/>
              <w:szCs w:val="18"/>
              <w:rtl w:val="0"/>
            </w:rPr>
            <w:t xml:space="preserve">2024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74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SG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DC47A7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C47A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C47A7"/>
  </w:style>
  <w:style w:type="paragraph" w:styleId="Footer">
    <w:name w:val="footer"/>
    <w:basedOn w:val="Normal"/>
    <w:link w:val="FooterChar"/>
    <w:uiPriority w:val="99"/>
    <w:unhideWhenUsed w:val="1"/>
    <w:rsid w:val="00DC47A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C47A7"/>
  </w:style>
  <w:style w:type="table" w:styleId="TableGrid">
    <w:name w:val="Table Grid"/>
    <w:basedOn w:val="TableNormal"/>
    <w:uiPriority w:val="39"/>
    <w:rsid w:val="00DC47A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initionTerm" w:customStyle="1">
    <w:name w:val="Definition Term"/>
    <w:basedOn w:val="Normal"/>
    <w:next w:val="DefinitionList"/>
    <w:rsid w:val="00B6398E"/>
    <w:pPr>
      <w:widowControl w:val="0"/>
      <w:spacing w:after="0" w:line="240" w:lineRule="auto"/>
    </w:pPr>
    <w:rPr>
      <w:rFonts w:ascii="Times New Roman" w:cs="Times New Roman" w:eastAsia="Times New Roman" w:hAnsi="Times New Roman"/>
      <w:snapToGrid w:val="0"/>
      <w:sz w:val="24"/>
      <w:szCs w:val="20"/>
      <w:lang w:eastAsia="en-US" w:val="en-GB"/>
    </w:rPr>
  </w:style>
  <w:style w:type="paragraph" w:styleId="DefinitionList" w:customStyle="1">
    <w:name w:val="Definition List"/>
    <w:basedOn w:val="Normal"/>
    <w:next w:val="DefinitionTerm"/>
    <w:rsid w:val="00B6398E"/>
    <w:pPr>
      <w:widowControl w:val="0"/>
      <w:spacing w:after="0" w:line="240" w:lineRule="auto"/>
      <w:ind w:left="360"/>
    </w:pPr>
    <w:rPr>
      <w:rFonts w:ascii="Times New Roman" w:cs="Times New Roman" w:eastAsia="Times New Roman" w:hAnsi="Times New Roman"/>
      <w:snapToGrid w:val="0"/>
      <w:sz w:val="24"/>
      <w:szCs w:val="20"/>
      <w:lang w:eastAsia="en-US" w:val="en-GB"/>
    </w:rPr>
  </w:style>
  <w:style w:type="character" w:styleId="mandatory1" w:customStyle="1">
    <w:name w:val="mandatory1"/>
    <w:basedOn w:val="DefaultParagraphFont"/>
    <w:rsid w:val="00B6398E"/>
    <w:rPr>
      <w:color w:val="ff0000"/>
      <w:sz w:val="15"/>
      <w:szCs w:val="15"/>
    </w:rPr>
  </w:style>
  <w:style w:type="paragraph" w:styleId="EndnoteText">
    <w:name w:val="endnote text"/>
    <w:basedOn w:val="Normal"/>
    <w:link w:val="EndnoteTextChar"/>
    <w:semiHidden w:val="1"/>
    <w:rsid w:val="00B6398E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en-US" w:val="en-GB"/>
    </w:rPr>
  </w:style>
  <w:style w:type="character" w:styleId="EndnoteTextChar" w:customStyle="1">
    <w:name w:val="Endnote Text Char"/>
    <w:basedOn w:val="DefaultParagraphFont"/>
    <w:link w:val="EndnoteText"/>
    <w:semiHidden w:val="1"/>
    <w:rsid w:val="00B6398E"/>
    <w:rPr>
      <w:rFonts w:ascii="Times New Roman" w:cs="Times New Roman" w:eastAsia="Times New Roman" w:hAnsi="Times New Roman"/>
      <w:sz w:val="20"/>
      <w:szCs w:val="20"/>
      <w:lang w:eastAsia="en-US" w:val="en-GB"/>
    </w:rPr>
  </w:style>
  <w:style w:type="character" w:styleId="EndnoteReference">
    <w:name w:val="endnote reference"/>
    <w:basedOn w:val="DefaultParagraphFont"/>
    <w:semiHidden w:val="1"/>
    <w:rsid w:val="00B6398E"/>
    <w:rPr>
      <w:vertAlign w:val="superscript"/>
    </w:rPr>
  </w:style>
  <w:style w:type="character" w:styleId="Hyperlink">
    <w:name w:val="Hyperlink"/>
    <w:basedOn w:val="DefaultParagraphFont"/>
    <w:uiPriority w:val="99"/>
    <w:unhideWhenUsed w:val="1"/>
    <w:rsid w:val="005A45C1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CA7C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CA7CF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CA7C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CA7CF3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CA7CF3"/>
    <w:rPr>
      <w:b w:val="1"/>
      <w:bCs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A7CF3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A7CF3"/>
    <w:rPr>
      <w:rFonts w:ascii="Segoe UI" w:cs="Segoe UI" w:hAnsi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 w:val="1"/>
    <w:rsid w:val="00DA05C7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 w:val="1"/>
    <w:uiPriority w:val="99"/>
    <w:semiHidden w:val="1"/>
    <w:unhideWhenUsed w:val="1"/>
    <w:rsid w:val="00794625"/>
    <w:pPr>
      <w:pBdr>
        <w:bottom w:color="auto" w:space="1" w:sz="6" w:val="single"/>
      </w:pBdr>
      <w:spacing w:after="0"/>
      <w:jc w:val="center"/>
    </w:pPr>
    <w:rPr>
      <w:rFonts w:ascii="Arial" w:cs="Arial" w:hAnsi="Arial"/>
      <w:vanish w:val="1"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 w:val="1"/>
    <w:rsid w:val="00794625"/>
    <w:rPr>
      <w:rFonts w:ascii="Arial" w:cs="Arial" w:hAnsi="Arial"/>
      <w:vanish w:val="1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 w:val="1"/>
    <w:uiPriority w:val="99"/>
    <w:semiHidden w:val="1"/>
    <w:unhideWhenUsed w:val="1"/>
    <w:rsid w:val="00794625"/>
    <w:pPr>
      <w:pBdr>
        <w:top w:color="auto" w:space="1" w:sz="6" w:val="single"/>
      </w:pBdr>
      <w:spacing w:after="0"/>
      <w:jc w:val="center"/>
    </w:pPr>
    <w:rPr>
      <w:rFonts w:ascii="Arial" w:cs="Arial" w:hAnsi="Arial"/>
      <w:vanish w:val="1"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 w:val="1"/>
    <w:rsid w:val="00794625"/>
    <w:rPr>
      <w:rFonts w:ascii="Arial" w:cs="Arial" w:hAnsi="Arial"/>
      <w:vanish w:val="1"/>
      <w:sz w:val="16"/>
      <w:szCs w:val="16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7B4EA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image" Target="media/image1.emf"/><Relationship Id="rId2" Type="http://schemas.openxmlformats.org/officeDocument/2006/relationships/package" Target="embeddings/Microsoft_Visio_Drawing.vsdx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3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n3yhuboDgJBQ1fgAw1ILBf1/vQ==">CgMxLjA4AHIhMVNTc0FCZ1o0NzBWNkcxYXJjNnR6a2JTbmxOWFdfS243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2021-05-10T17:54:00Z</dcterms:created>
  <dc:creator>Kia Hui LIM (IDA)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0x010100C80AA629A611174393C0F5BE77C7FED8</vt:lpwstr>
  </property>
</Properties>
</file>